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D88" w:rsidRDefault="00432D88" w:rsidP="00AC68CC">
      <w:pPr>
        <w:spacing w:after="0" w:line="240" w:lineRule="auto"/>
        <w:rPr>
          <w:sz w:val="32"/>
          <w:szCs w:val="32"/>
        </w:rPr>
      </w:pPr>
    </w:p>
    <w:p w:rsidR="00AC68CC" w:rsidRPr="002B3AF1" w:rsidRDefault="00D70EAA" w:rsidP="00AC68CC">
      <w:pPr>
        <w:spacing w:after="0" w:line="240" w:lineRule="auto"/>
        <w:rPr>
          <w:rFonts w:ascii="Arial" w:hAnsi="Arial" w:cs="Arial"/>
          <w:b/>
        </w:rPr>
      </w:pPr>
      <w:r w:rsidRPr="002B3AF1">
        <w:rPr>
          <w:rFonts w:ascii="Arial" w:hAnsi="Arial" w:cs="Arial"/>
          <w:b/>
        </w:rPr>
        <w:t>Marke</w:t>
      </w:r>
      <w:r w:rsidR="00AC68CC" w:rsidRPr="002B3AF1">
        <w:rPr>
          <w:rFonts w:ascii="Arial" w:hAnsi="Arial" w:cs="Arial"/>
          <w:b/>
        </w:rPr>
        <w:t xml:space="preserve">t Animal Committee Agenda </w:t>
      </w:r>
    </w:p>
    <w:p w:rsidR="00FD04AA" w:rsidRPr="002B3AF1" w:rsidRDefault="007F45C2" w:rsidP="00AC68CC">
      <w:pPr>
        <w:spacing w:after="0" w:line="240" w:lineRule="auto"/>
        <w:rPr>
          <w:rFonts w:ascii="Arial" w:hAnsi="Arial" w:cs="Arial"/>
          <w:b/>
        </w:rPr>
      </w:pPr>
      <w:r w:rsidRPr="002B3AF1">
        <w:rPr>
          <w:rFonts w:ascii="Arial" w:hAnsi="Arial" w:cs="Arial"/>
          <w:b/>
        </w:rPr>
        <w:t>March 18, 2015</w:t>
      </w:r>
    </w:p>
    <w:p w:rsidR="00AC68CC" w:rsidRPr="002B3AF1" w:rsidRDefault="00AC68CC" w:rsidP="00AC68CC">
      <w:pPr>
        <w:spacing w:after="0" w:line="240" w:lineRule="auto"/>
        <w:rPr>
          <w:rFonts w:ascii="Arial" w:hAnsi="Arial" w:cs="Arial"/>
        </w:rPr>
      </w:pPr>
    </w:p>
    <w:p w:rsidR="00D70EAA" w:rsidRPr="002B3AF1" w:rsidRDefault="00A571FE" w:rsidP="00A571FE">
      <w:pPr>
        <w:rPr>
          <w:rFonts w:ascii="Arial" w:hAnsi="Arial" w:cs="Arial"/>
        </w:rPr>
      </w:pPr>
      <w:r w:rsidRPr="002B3AF1">
        <w:rPr>
          <w:rFonts w:ascii="Arial" w:hAnsi="Arial" w:cs="Arial"/>
        </w:rPr>
        <w:t>C</w:t>
      </w:r>
      <w:r w:rsidR="00D70EAA" w:rsidRPr="002B3AF1">
        <w:rPr>
          <w:rFonts w:ascii="Arial" w:hAnsi="Arial" w:cs="Arial"/>
        </w:rPr>
        <w:t>all Meeting to Order</w:t>
      </w:r>
      <w:r w:rsidRPr="002B3AF1">
        <w:rPr>
          <w:rFonts w:ascii="Arial" w:hAnsi="Arial" w:cs="Arial"/>
        </w:rPr>
        <w:t>; Amy called the meeting to order at 632pm</w:t>
      </w:r>
    </w:p>
    <w:p w:rsidR="00A571FE" w:rsidRPr="002B3AF1" w:rsidRDefault="00A571FE" w:rsidP="00A571FE">
      <w:pPr>
        <w:rPr>
          <w:rFonts w:ascii="Arial" w:hAnsi="Arial" w:cs="Arial"/>
        </w:rPr>
      </w:pPr>
      <w:r w:rsidRPr="002B3AF1">
        <w:rPr>
          <w:rFonts w:ascii="Arial" w:hAnsi="Arial" w:cs="Arial"/>
        </w:rPr>
        <w:t xml:space="preserve">Present:  Amy Peters, Kris Arrowood, Jason Nagel, Patti Lucht, Todd Lucht, Brandon Lucht, Lily </w:t>
      </w:r>
      <w:r w:rsidR="007B6D60" w:rsidRPr="002B3AF1">
        <w:rPr>
          <w:rFonts w:ascii="Arial" w:hAnsi="Arial" w:cs="Arial"/>
        </w:rPr>
        <w:t>Nagel, Carle</w:t>
      </w:r>
      <w:r w:rsidRPr="002B3AF1">
        <w:rPr>
          <w:rFonts w:ascii="Arial" w:hAnsi="Arial" w:cs="Arial"/>
        </w:rPr>
        <w:t>ne Nagel, Amanda Rettinger, Greg Lifke, Payton Bunnell, R</w:t>
      </w:r>
      <w:r w:rsidR="00246F01" w:rsidRPr="002B3AF1">
        <w:rPr>
          <w:rFonts w:ascii="Arial" w:hAnsi="Arial" w:cs="Arial"/>
        </w:rPr>
        <w:t xml:space="preserve">obbie Hagerty, Shelli Hagerty, Amy Arrowood. </w:t>
      </w:r>
    </w:p>
    <w:p w:rsidR="00D70EAA" w:rsidRPr="002B3AF1" w:rsidRDefault="00D70EAA" w:rsidP="00A571FE">
      <w:pPr>
        <w:rPr>
          <w:rFonts w:ascii="Arial" w:hAnsi="Arial" w:cs="Arial"/>
        </w:rPr>
      </w:pPr>
      <w:r w:rsidRPr="002B3AF1">
        <w:rPr>
          <w:rFonts w:ascii="Arial" w:hAnsi="Arial" w:cs="Arial"/>
        </w:rPr>
        <w:t>Secretary’s Report</w:t>
      </w:r>
      <w:r w:rsidR="00A571FE" w:rsidRPr="002B3AF1">
        <w:rPr>
          <w:rFonts w:ascii="Arial" w:hAnsi="Arial" w:cs="Arial"/>
        </w:rPr>
        <w:t xml:space="preserve"> provided in writing.  Motion made by Todd to approve as provided; second by Patti.  All in favor; none opposed. </w:t>
      </w:r>
    </w:p>
    <w:p w:rsidR="00D70EAA" w:rsidRPr="002B3AF1" w:rsidRDefault="00D70EAA" w:rsidP="00A571FE">
      <w:pPr>
        <w:rPr>
          <w:rFonts w:ascii="Arial" w:hAnsi="Arial" w:cs="Arial"/>
        </w:rPr>
      </w:pPr>
      <w:r w:rsidRPr="002B3AF1">
        <w:rPr>
          <w:rFonts w:ascii="Arial" w:hAnsi="Arial" w:cs="Arial"/>
        </w:rPr>
        <w:t>Treasurer’s Report</w:t>
      </w:r>
      <w:r w:rsidR="00A571FE" w:rsidRPr="002B3AF1">
        <w:rPr>
          <w:rFonts w:ascii="Arial" w:hAnsi="Arial" w:cs="Arial"/>
        </w:rPr>
        <w:t xml:space="preserve"> was verbally provided by Patti.  Motion made by Amanda to approve the report as read; second by Lily.  All in favor, none opposed. </w:t>
      </w:r>
    </w:p>
    <w:p w:rsidR="00A571FE" w:rsidRPr="002B3AF1" w:rsidRDefault="00A571FE" w:rsidP="00A571FE">
      <w:pPr>
        <w:pStyle w:val="ListParagraph"/>
        <w:numPr>
          <w:ilvl w:val="0"/>
          <w:numId w:val="1"/>
        </w:numPr>
        <w:rPr>
          <w:rFonts w:ascii="Arial" w:hAnsi="Arial" w:cs="Arial"/>
        </w:rPr>
      </w:pPr>
      <w:r w:rsidRPr="002B3AF1">
        <w:rPr>
          <w:rFonts w:ascii="Arial" w:hAnsi="Arial" w:cs="Arial"/>
        </w:rPr>
        <w:t xml:space="preserve"> Checking $3034.08</w:t>
      </w:r>
    </w:p>
    <w:p w:rsidR="00A571FE" w:rsidRPr="002B3AF1" w:rsidRDefault="00A571FE" w:rsidP="00A571FE">
      <w:pPr>
        <w:pStyle w:val="ListParagraph"/>
        <w:numPr>
          <w:ilvl w:val="0"/>
          <w:numId w:val="1"/>
        </w:numPr>
        <w:rPr>
          <w:rFonts w:ascii="Arial" w:hAnsi="Arial" w:cs="Arial"/>
        </w:rPr>
      </w:pPr>
      <w:r w:rsidRPr="002B3AF1">
        <w:rPr>
          <w:rFonts w:ascii="Arial" w:hAnsi="Arial" w:cs="Arial"/>
        </w:rPr>
        <w:t>Savings $ 3968.72</w:t>
      </w:r>
    </w:p>
    <w:p w:rsidR="00D70EAA" w:rsidRPr="002B3AF1" w:rsidRDefault="00A571FE" w:rsidP="00A571FE">
      <w:pPr>
        <w:rPr>
          <w:rFonts w:ascii="Arial" w:hAnsi="Arial" w:cs="Arial"/>
          <w:b/>
          <w:u w:val="single"/>
        </w:rPr>
      </w:pPr>
      <w:r w:rsidRPr="002B3AF1">
        <w:rPr>
          <w:rFonts w:ascii="Arial" w:hAnsi="Arial" w:cs="Arial"/>
          <w:b/>
          <w:u w:val="single"/>
        </w:rPr>
        <w:t>Species Reports</w:t>
      </w:r>
    </w:p>
    <w:p w:rsidR="00A571FE" w:rsidRPr="002B3AF1" w:rsidRDefault="00A571FE" w:rsidP="00A571FE">
      <w:pPr>
        <w:pStyle w:val="ListParagraph"/>
        <w:numPr>
          <w:ilvl w:val="0"/>
          <w:numId w:val="3"/>
        </w:numPr>
        <w:rPr>
          <w:rFonts w:ascii="Arial" w:hAnsi="Arial" w:cs="Arial"/>
        </w:rPr>
      </w:pPr>
      <w:r w:rsidRPr="002B3AF1">
        <w:rPr>
          <w:rFonts w:ascii="Arial" w:hAnsi="Arial" w:cs="Arial"/>
        </w:rPr>
        <w:t>Beef – Todd brought the information regarding the Sullivan clinic in Wautoma</w:t>
      </w:r>
    </w:p>
    <w:p w:rsidR="00A571FE" w:rsidRPr="002B3AF1" w:rsidRDefault="00A571FE" w:rsidP="00A571FE">
      <w:pPr>
        <w:pStyle w:val="ListParagraph"/>
        <w:numPr>
          <w:ilvl w:val="0"/>
          <w:numId w:val="3"/>
        </w:numPr>
        <w:rPr>
          <w:rFonts w:ascii="Arial" w:hAnsi="Arial" w:cs="Arial"/>
        </w:rPr>
      </w:pPr>
      <w:r w:rsidRPr="002B3AF1">
        <w:rPr>
          <w:rFonts w:ascii="Arial" w:hAnsi="Arial" w:cs="Arial"/>
        </w:rPr>
        <w:t>Swine – Amanda provided information on a swine sale on March 28</w:t>
      </w:r>
      <w:r w:rsidRPr="002B3AF1">
        <w:rPr>
          <w:rFonts w:ascii="Arial" w:hAnsi="Arial" w:cs="Arial"/>
          <w:vertAlign w:val="superscript"/>
        </w:rPr>
        <w:t>th</w:t>
      </w:r>
      <w:r w:rsidRPr="002B3AF1">
        <w:rPr>
          <w:rFonts w:ascii="Arial" w:hAnsi="Arial" w:cs="Arial"/>
        </w:rPr>
        <w:t xml:space="preserve">, in Whitehall.  She will be attending and bringing a trailer.  </w:t>
      </w:r>
      <w:r w:rsidR="002B3AF1" w:rsidRPr="002B3AF1">
        <w:rPr>
          <w:rFonts w:ascii="Arial" w:hAnsi="Arial" w:cs="Arial"/>
        </w:rPr>
        <w:t>Please contact her directly for any additional information.</w:t>
      </w:r>
    </w:p>
    <w:p w:rsidR="00A571FE" w:rsidRPr="002B3AF1" w:rsidRDefault="00A571FE" w:rsidP="00A571FE">
      <w:pPr>
        <w:pStyle w:val="ListParagraph"/>
        <w:numPr>
          <w:ilvl w:val="0"/>
          <w:numId w:val="3"/>
        </w:numPr>
        <w:rPr>
          <w:rFonts w:ascii="Arial" w:hAnsi="Arial" w:cs="Arial"/>
        </w:rPr>
      </w:pPr>
      <w:r w:rsidRPr="002B3AF1">
        <w:rPr>
          <w:rFonts w:ascii="Arial" w:hAnsi="Arial" w:cs="Arial"/>
        </w:rPr>
        <w:t>Sheep - None</w:t>
      </w:r>
    </w:p>
    <w:p w:rsidR="00D70EAA" w:rsidRPr="002B3AF1" w:rsidRDefault="00D70EAA" w:rsidP="00D70EAA">
      <w:pPr>
        <w:rPr>
          <w:rFonts w:ascii="Arial" w:hAnsi="Arial" w:cs="Arial"/>
          <w:b/>
          <w:u w:val="single"/>
        </w:rPr>
      </w:pPr>
      <w:r w:rsidRPr="002B3AF1">
        <w:rPr>
          <w:rFonts w:ascii="Arial" w:hAnsi="Arial" w:cs="Arial"/>
          <w:b/>
          <w:u w:val="single"/>
        </w:rPr>
        <w:t>Old Business</w:t>
      </w:r>
    </w:p>
    <w:p w:rsidR="001F684C" w:rsidRPr="002B3AF1" w:rsidRDefault="007F45C2" w:rsidP="00D70EAA">
      <w:pPr>
        <w:pStyle w:val="ListParagraph"/>
        <w:numPr>
          <w:ilvl w:val="0"/>
          <w:numId w:val="1"/>
        </w:numPr>
        <w:rPr>
          <w:rFonts w:ascii="Arial" w:hAnsi="Arial" w:cs="Arial"/>
        </w:rPr>
      </w:pPr>
      <w:r w:rsidRPr="002B3AF1">
        <w:rPr>
          <w:rFonts w:ascii="Arial" w:hAnsi="Arial" w:cs="Arial"/>
        </w:rPr>
        <w:t>L</w:t>
      </w:r>
      <w:r w:rsidR="001F684C" w:rsidRPr="002B3AF1">
        <w:rPr>
          <w:rFonts w:ascii="Arial" w:hAnsi="Arial" w:cs="Arial"/>
        </w:rPr>
        <w:t>ivestock Quiz Bowl</w:t>
      </w:r>
    </w:p>
    <w:p w:rsidR="00A571FE" w:rsidRPr="002B3AF1" w:rsidRDefault="00A571FE" w:rsidP="00A571FE">
      <w:pPr>
        <w:pStyle w:val="ListParagraph"/>
        <w:numPr>
          <w:ilvl w:val="1"/>
          <w:numId w:val="1"/>
        </w:numPr>
        <w:rPr>
          <w:rFonts w:ascii="Arial" w:hAnsi="Arial" w:cs="Arial"/>
        </w:rPr>
      </w:pPr>
      <w:r w:rsidRPr="002B3AF1">
        <w:rPr>
          <w:rFonts w:ascii="Arial" w:hAnsi="Arial" w:cs="Arial"/>
        </w:rPr>
        <w:t xml:space="preserve">Robbie provided a report.  The junior team was Champion in the quiz bowl and second for the team  skill a thon.   Marcus Schroepfer second, Alison Peters fourth, Tyler Schroepfer eighth place in the individual skill a thon.  </w:t>
      </w:r>
    </w:p>
    <w:p w:rsidR="007F45C2" w:rsidRPr="002B3AF1" w:rsidRDefault="00A571FE" w:rsidP="00A571FE">
      <w:pPr>
        <w:pStyle w:val="ListParagraph"/>
        <w:numPr>
          <w:ilvl w:val="0"/>
          <w:numId w:val="1"/>
        </w:numPr>
        <w:rPr>
          <w:rFonts w:ascii="Arial" w:hAnsi="Arial" w:cs="Arial"/>
        </w:rPr>
      </w:pPr>
      <w:r w:rsidRPr="002B3AF1">
        <w:rPr>
          <w:rFonts w:ascii="Arial" w:hAnsi="Arial" w:cs="Arial"/>
        </w:rPr>
        <w:t xml:space="preserve">Fair Board Follow up – Shelli advised that there is no resolution on the following items at this time however they do </w:t>
      </w:r>
      <w:r w:rsidR="006F2DC9" w:rsidRPr="002B3AF1">
        <w:rPr>
          <w:rFonts w:ascii="Arial" w:hAnsi="Arial" w:cs="Arial"/>
        </w:rPr>
        <w:t xml:space="preserve">meet tomorrow.  </w:t>
      </w:r>
    </w:p>
    <w:p w:rsidR="0095132F" w:rsidRPr="002B3AF1" w:rsidRDefault="0095132F" w:rsidP="0095132F">
      <w:pPr>
        <w:numPr>
          <w:ilvl w:val="0"/>
          <w:numId w:val="2"/>
        </w:numPr>
        <w:spacing w:after="0" w:line="240" w:lineRule="auto"/>
        <w:rPr>
          <w:rFonts w:ascii="Arial" w:hAnsi="Arial" w:cs="Arial"/>
        </w:rPr>
      </w:pPr>
      <w:r w:rsidRPr="002B3AF1">
        <w:rPr>
          <w:rFonts w:ascii="Arial" w:hAnsi="Arial" w:cs="Arial"/>
        </w:rPr>
        <w:t>No resolution regarding the washing of the barn after the fair</w:t>
      </w:r>
    </w:p>
    <w:p w:rsidR="0095132F" w:rsidRPr="002B3AF1" w:rsidRDefault="0095132F" w:rsidP="0095132F">
      <w:pPr>
        <w:numPr>
          <w:ilvl w:val="0"/>
          <w:numId w:val="2"/>
        </w:numPr>
        <w:spacing w:after="0" w:line="240" w:lineRule="auto"/>
        <w:rPr>
          <w:rFonts w:ascii="Arial" w:hAnsi="Arial" w:cs="Arial"/>
        </w:rPr>
      </w:pPr>
      <w:r w:rsidRPr="002B3AF1">
        <w:rPr>
          <w:rFonts w:ascii="Arial" w:hAnsi="Arial" w:cs="Arial"/>
        </w:rPr>
        <w:t>No resolution regarding the removal of manure</w:t>
      </w:r>
    </w:p>
    <w:p w:rsidR="006F2DC9" w:rsidRPr="002B3AF1" w:rsidRDefault="006F2DC9" w:rsidP="006F2DC9">
      <w:pPr>
        <w:spacing w:after="0" w:line="240" w:lineRule="auto"/>
        <w:ind w:left="1440"/>
        <w:rPr>
          <w:rFonts w:ascii="Arial" w:hAnsi="Arial" w:cs="Arial"/>
        </w:rPr>
      </w:pPr>
    </w:p>
    <w:p w:rsidR="006F2DC9" w:rsidRPr="002B3AF1" w:rsidRDefault="006F2DC9" w:rsidP="006F2DC9">
      <w:pPr>
        <w:pStyle w:val="ListParagraph"/>
        <w:numPr>
          <w:ilvl w:val="0"/>
          <w:numId w:val="1"/>
        </w:numPr>
        <w:spacing w:after="0" w:line="240" w:lineRule="auto"/>
        <w:rPr>
          <w:rFonts w:ascii="Arial" w:hAnsi="Arial" w:cs="Arial"/>
        </w:rPr>
      </w:pPr>
      <w:r w:rsidRPr="002B3AF1">
        <w:rPr>
          <w:rFonts w:ascii="Arial" w:hAnsi="Arial" w:cs="Arial"/>
        </w:rPr>
        <w:t xml:space="preserve">Fair Board Changes.  Discussion regarding the addition of the Pee Wee Beef Showmanship if that was approved.  Shelli advised that there was discussion regarding Cloverbud’s handling animals and FFA covering the insurance.  </w:t>
      </w:r>
    </w:p>
    <w:p w:rsidR="006F2DC9" w:rsidRPr="002B3AF1" w:rsidRDefault="006F2DC9" w:rsidP="006F2DC9">
      <w:pPr>
        <w:pStyle w:val="ListParagraph"/>
        <w:numPr>
          <w:ilvl w:val="0"/>
          <w:numId w:val="1"/>
        </w:numPr>
        <w:spacing w:after="0" w:line="240" w:lineRule="auto"/>
        <w:rPr>
          <w:rFonts w:ascii="Arial" w:hAnsi="Arial" w:cs="Arial"/>
        </w:rPr>
      </w:pPr>
      <w:r w:rsidRPr="002B3AF1">
        <w:rPr>
          <w:rFonts w:ascii="Arial" w:hAnsi="Arial" w:cs="Arial"/>
        </w:rPr>
        <w:t xml:space="preserve">Paddles.  Patti reported that she had no additional information from Antigo Sign.  Discussion. Amy will bring a sample of what she has.  </w:t>
      </w:r>
    </w:p>
    <w:p w:rsidR="0095132F" w:rsidRPr="002B3AF1" w:rsidRDefault="0095132F" w:rsidP="0095132F">
      <w:pPr>
        <w:pStyle w:val="ListParagraph"/>
        <w:ind w:left="1440"/>
        <w:rPr>
          <w:rFonts w:ascii="Arial" w:hAnsi="Arial" w:cs="Arial"/>
        </w:rPr>
      </w:pPr>
      <w:bookmarkStart w:id="0" w:name="_GoBack"/>
      <w:bookmarkEnd w:id="0"/>
    </w:p>
    <w:p w:rsidR="002B3AF1" w:rsidRDefault="002B3AF1" w:rsidP="007F45C2">
      <w:pPr>
        <w:rPr>
          <w:rFonts w:ascii="Arial" w:hAnsi="Arial" w:cs="Arial"/>
          <w:b/>
          <w:u w:val="single"/>
        </w:rPr>
      </w:pPr>
    </w:p>
    <w:p w:rsidR="002B3AF1" w:rsidRDefault="002B3AF1" w:rsidP="007F45C2">
      <w:pPr>
        <w:rPr>
          <w:rFonts w:ascii="Arial" w:hAnsi="Arial" w:cs="Arial"/>
          <w:b/>
          <w:u w:val="single"/>
        </w:rPr>
      </w:pPr>
    </w:p>
    <w:p w:rsidR="00D70EAA" w:rsidRPr="002B3AF1" w:rsidRDefault="00C8781E" w:rsidP="007F45C2">
      <w:pPr>
        <w:rPr>
          <w:rFonts w:ascii="Arial" w:hAnsi="Arial" w:cs="Arial"/>
          <w:b/>
          <w:u w:val="single"/>
        </w:rPr>
      </w:pPr>
      <w:r w:rsidRPr="002B3AF1">
        <w:rPr>
          <w:rFonts w:ascii="Arial" w:hAnsi="Arial" w:cs="Arial"/>
          <w:b/>
          <w:u w:val="single"/>
        </w:rPr>
        <w:lastRenderedPageBreak/>
        <w:t>N</w:t>
      </w:r>
      <w:r w:rsidR="007F45C2" w:rsidRPr="002B3AF1">
        <w:rPr>
          <w:rFonts w:ascii="Arial" w:hAnsi="Arial" w:cs="Arial"/>
          <w:b/>
          <w:u w:val="single"/>
        </w:rPr>
        <w:t>ew Bu</w:t>
      </w:r>
      <w:r w:rsidR="00D70EAA" w:rsidRPr="002B3AF1">
        <w:rPr>
          <w:rFonts w:ascii="Arial" w:hAnsi="Arial" w:cs="Arial"/>
          <w:b/>
          <w:u w:val="single"/>
        </w:rPr>
        <w:t>siness</w:t>
      </w:r>
    </w:p>
    <w:p w:rsidR="00074935" w:rsidRPr="002B3AF1" w:rsidRDefault="00074935" w:rsidP="006F2DC9">
      <w:pPr>
        <w:rPr>
          <w:rFonts w:ascii="Arial" w:hAnsi="Arial" w:cs="Arial"/>
        </w:rPr>
      </w:pPr>
      <w:r w:rsidRPr="002B3AF1">
        <w:rPr>
          <w:rFonts w:ascii="Arial" w:hAnsi="Arial" w:cs="Arial"/>
        </w:rPr>
        <w:t>Upcoming Shows</w:t>
      </w:r>
    </w:p>
    <w:p w:rsidR="00074935" w:rsidRPr="002B3AF1" w:rsidRDefault="00074935" w:rsidP="00074935">
      <w:pPr>
        <w:pStyle w:val="ListParagraph"/>
        <w:numPr>
          <w:ilvl w:val="1"/>
          <w:numId w:val="1"/>
        </w:numPr>
        <w:rPr>
          <w:rFonts w:ascii="Arial" w:hAnsi="Arial" w:cs="Arial"/>
        </w:rPr>
      </w:pPr>
      <w:r w:rsidRPr="002B3AF1">
        <w:rPr>
          <w:rFonts w:ascii="Arial" w:hAnsi="Arial" w:cs="Arial"/>
        </w:rPr>
        <w:t>Black River Falls</w:t>
      </w:r>
      <w:r w:rsidR="006F2DC9" w:rsidRPr="002B3AF1">
        <w:rPr>
          <w:rFonts w:ascii="Arial" w:hAnsi="Arial" w:cs="Arial"/>
        </w:rPr>
        <w:t xml:space="preserve">  - April 18</w:t>
      </w:r>
      <w:r w:rsidR="006F2DC9" w:rsidRPr="002B3AF1">
        <w:rPr>
          <w:rFonts w:ascii="Arial" w:hAnsi="Arial" w:cs="Arial"/>
          <w:vertAlign w:val="superscript"/>
        </w:rPr>
        <w:t>th</w:t>
      </w:r>
      <w:r w:rsidR="006F2DC9" w:rsidRPr="002B3AF1">
        <w:rPr>
          <w:rFonts w:ascii="Arial" w:hAnsi="Arial" w:cs="Arial"/>
        </w:rPr>
        <w:t xml:space="preserve"> – 19</w:t>
      </w:r>
      <w:r w:rsidR="006F2DC9" w:rsidRPr="002B3AF1">
        <w:rPr>
          <w:rFonts w:ascii="Arial" w:hAnsi="Arial" w:cs="Arial"/>
          <w:vertAlign w:val="superscript"/>
        </w:rPr>
        <w:t>th</w:t>
      </w:r>
      <w:r w:rsidR="006F2DC9" w:rsidRPr="002B3AF1">
        <w:rPr>
          <w:rFonts w:ascii="Arial" w:hAnsi="Arial" w:cs="Arial"/>
        </w:rPr>
        <w:t xml:space="preserve"> </w:t>
      </w:r>
    </w:p>
    <w:p w:rsidR="00074935" w:rsidRPr="002B3AF1" w:rsidRDefault="00976ECC" w:rsidP="00074935">
      <w:pPr>
        <w:pStyle w:val="ListParagraph"/>
        <w:numPr>
          <w:ilvl w:val="1"/>
          <w:numId w:val="1"/>
        </w:numPr>
        <w:rPr>
          <w:rFonts w:ascii="Arial" w:hAnsi="Arial" w:cs="Arial"/>
        </w:rPr>
      </w:pPr>
      <w:r w:rsidRPr="002B3AF1">
        <w:rPr>
          <w:rFonts w:ascii="Arial" w:hAnsi="Arial" w:cs="Arial"/>
        </w:rPr>
        <w:t>UW Platte</w:t>
      </w:r>
      <w:r w:rsidR="00074935" w:rsidRPr="002B3AF1">
        <w:rPr>
          <w:rFonts w:ascii="Arial" w:hAnsi="Arial" w:cs="Arial"/>
        </w:rPr>
        <w:t>ville</w:t>
      </w:r>
      <w:r w:rsidR="006F2DC9" w:rsidRPr="002B3AF1">
        <w:rPr>
          <w:rFonts w:ascii="Arial" w:hAnsi="Arial" w:cs="Arial"/>
        </w:rPr>
        <w:t xml:space="preserve"> – April 25th</w:t>
      </w:r>
    </w:p>
    <w:p w:rsidR="00074935" w:rsidRPr="002B3AF1" w:rsidRDefault="00074935" w:rsidP="00074935">
      <w:pPr>
        <w:pStyle w:val="ListParagraph"/>
        <w:numPr>
          <w:ilvl w:val="1"/>
          <w:numId w:val="1"/>
        </w:numPr>
        <w:rPr>
          <w:rFonts w:ascii="Arial" w:hAnsi="Arial" w:cs="Arial"/>
        </w:rPr>
      </w:pPr>
      <w:r w:rsidRPr="002B3AF1">
        <w:rPr>
          <w:rFonts w:ascii="Arial" w:hAnsi="Arial" w:cs="Arial"/>
        </w:rPr>
        <w:t>UW River Falls</w:t>
      </w:r>
      <w:r w:rsidR="006F2DC9" w:rsidRPr="002B3AF1">
        <w:rPr>
          <w:rFonts w:ascii="Arial" w:hAnsi="Arial" w:cs="Arial"/>
        </w:rPr>
        <w:t xml:space="preserve"> – May 2</w:t>
      </w:r>
      <w:r w:rsidR="006F2DC9" w:rsidRPr="002B3AF1">
        <w:rPr>
          <w:rFonts w:ascii="Arial" w:hAnsi="Arial" w:cs="Arial"/>
          <w:vertAlign w:val="superscript"/>
        </w:rPr>
        <w:t>nd</w:t>
      </w:r>
      <w:r w:rsidR="006F2DC9" w:rsidRPr="002B3AF1">
        <w:rPr>
          <w:rFonts w:ascii="Arial" w:hAnsi="Arial" w:cs="Arial"/>
        </w:rPr>
        <w:t xml:space="preserve"> </w:t>
      </w:r>
    </w:p>
    <w:p w:rsidR="006F2DC9" w:rsidRPr="002B3AF1" w:rsidRDefault="006F2DC9" w:rsidP="00074935">
      <w:pPr>
        <w:pStyle w:val="ListParagraph"/>
        <w:numPr>
          <w:ilvl w:val="1"/>
          <w:numId w:val="1"/>
        </w:numPr>
        <w:rPr>
          <w:rFonts w:ascii="Arial" w:hAnsi="Arial" w:cs="Arial"/>
        </w:rPr>
      </w:pPr>
      <w:r w:rsidRPr="002B3AF1">
        <w:rPr>
          <w:rFonts w:ascii="Arial" w:hAnsi="Arial" w:cs="Arial"/>
        </w:rPr>
        <w:t>Wautoma  - May 16</w:t>
      </w:r>
      <w:r w:rsidRPr="002B3AF1">
        <w:rPr>
          <w:rFonts w:ascii="Arial" w:hAnsi="Arial" w:cs="Arial"/>
          <w:vertAlign w:val="superscript"/>
        </w:rPr>
        <w:t>th</w:t>
      </w:r>
      <w:r w:rsidRPr="002B3AF1">
        <w:rPr>
          <w:rFonts w:ascii="Arial" w:hAnsi="Arial" w:cs="Arial"/>
        </w:rPr>
        <w:t xml:space="preserve"> – 17</w:t>
      </w:r>
      <w:r w:rsidRPr="002B3AF1">
        <w:rPr>
          <w:rFonts w:ascii="Arial" w:hAnsi="Arial" w:cs="Arial"/>
          <w:vertAlign w:val="superscript"/>
        </w:rPr>
        <w:t>th</w:t>
      </w:r>
      <w:r w:rsidRPr="002B3AF1">
        <w:rPr>
          <w:rFonts w:ascii="Arial" w:hAnsi="Arial" w:cs="Arial"/>
        </w:rPr>
        <w:t xml:space="preserve"> </w:t>
      </w:r>
    </w:p>
    <w:p w:rsidR="006F2DC9" w:rsidRPr="002B3AF1" w:rsidRDefault="006F2DC9" w:rsidP="00074935">
      <w:pPr>
        <w:pStyle w:val="ListParagraph"/>
        <w:numPr>
          <w:ilvl w:val="1"/>
          <w:numId w:val="1"/>
        </w:numPr>
        <w:rPr>
          <w:rFonts w:ascii="Arial" w:hAnsi="Arial" w:cs="Arial"/>
        </w:rPr>
      </w:pPr>
      <w:r w:rsidRPr="002B3AF1">
        <w:rPr>
          <w:rFonts w:ascii="Arial" w:hAnsi="Arial" w:cs="Arial"/>
        </w:rPr>
        <w:t>Seymour - June</w:t>
      </w:r>
    </w:p>
    <w:p w:rsidR="00074935" w:rsidRPr="002B3AF1" w:rsidRDefault="006F2DC9" w:rsidP="006F2DC9">
      <w:pPr>
        <w:rPr>
          <w:rFonts w:ascii="Arial" w:hAnsi="Arial" w:cs="Arial"/>
        </w:rPr>
      </w:pPr>
      <w:r w:rsidRPr="002B3AF1">
        <w:rPr>
          <w:rFonts w:ascii="Arial" w:hAnsi="Arial" w:cs="Arial"/>
        </w:rPr>
        <w:t>WLBA Show Camp is a great opportunity to learn about showmanship.  Please see information on their website</w:t>
      </w:r>
    </w:p>
    <w:p w:rsidR="007F45C2" w:rsidRPr="002B3AF1" w:rsidRDefault="007F45C2" w:rsidP="006F2DC9">
      <w:pPr>
        <w:rPr>
          <w:rFonts w:ascii="Arial" w:hAnsi="Arial" w:cs="Arial"/>
        </w:rPr>
      </w:pPr>
      <w:r w:rsidRPr="002B3AF1">
        <w:rPr>
          <w:rFonts w:ascii="Arial" w:hAnsi="Arial" w:cs="Arial"/>
        </w:rPr>
        <w:t>Mandatory Meeting Make Up Reports</w:t>
      </w:r>
      <w:r w:rsidR="006F2DC9" w:rsidRPr="002B3AF1">
        <w:rPr>
          <w:rFonts w:ascii="Arial" w:hAnsi="Arial" w:cs="Arial"/>
        </w:rPr>
        <w:t xml:space="preserve"> – none</w:t>
      </w:r>
    </w:p>
    <w:p w:rsidR="006F2DC9" w:rsidRPr="002B3AF1" w:rsidRDefault="002B3AF1" w:rsidP="006F2DC9">
      <w:pPr>
        <w:rPr>
          <w:rFonts w:ascii="Arial" w:hAnsi="Arial" w:cs="Arial"/>
        </w:rPr>
      </w:pPr>
      <w:r>
        <w:rPr>
          <w:rFonts w:ascii="Arial" w:hAnsi="Arial" w:cs="Arial"/>
        </w:rPr>
        <w:t xml:space="preserve">The next meeting will be held on </w:t>
      </w:r>
      <w:r w:rsidR="006F2DC9" w:rsidRPr="002B3AF1">
        <w:rPr>
          <w:rFonts w:ascii="Arial" w:hAnsi="Arial" w:cs="Arial"/>
        </w:rPr>
        <w:t>April 22</w:t>
      </w:r>
      <w:r w:rsidR="006F2DC9" w:rsidRPr="002B3AF1">
        <w:rPr>
          <w:rFonts w:ascii="Arial" w:hAnsi="Arial" w:cs="Arial"/>
          <w:vertAlign w:val="superscript"/>
        </w:rPr>
        <w:t>nd</w:t>
      </w:r>
      <w:r w:rsidR="006F2DC9" w:rsidRPr="002B3AF1">
        <w:rPr>
          <w:rFonts w:ascii="Arial" w:hAnsi="Arial" w:cs="Arial"/>
        </w:rPr>
        <w:t xml:space="preserve"> at 630pm at the Wolf River Room. </w:t>
      </w:r>
    </w:p>
    <w:p w:rsidR="006F2DC9" w:rsidRPr="002B3AF1" w:rsidRDefault="006F2DC9" w:rsidP="006F2DC9">
      <w:pPr>
        <w:rPr>
          <w:rFonts w:ascii="Arial" w:hAnsi="Arial" w:cs="Arial"/>
        </w:rPr>
      </w:pPr>
      <w:r w:rsidRPr="002B3AF1">
        <w:rPr>
          <w:rFonts w:ascii="Arial" w:hAnsi="Arial" w:cs="Arial"/>
        </w:rPr>
        <w:t xml:space="preserve">Motion to adjourn the meeting by Amy A; second by Lily.  All in favor, none opposed.  </w:t>
      </w:r>
    </w:p>
    <w:p w:rsidR="00AC68CC" w:rsidRDefault="00AC68CC" w:rsidP="00AC68CC">
      <w:pPr>
        <w:pStyle w:val="ListParagraph"/>
      </w:pPr>
    </w:p>
    <w:p w:rsidR="00D70EAA" w:rsidRDefault="00D70EAA" w:rsidP="00D70EAA">
      <w:pPr>
        <w:pStyle w:val="ListParagraph"/>
      </w:pPr>
    </w:p>
    <w:sectPr w:rsidR="00D70EAA" w:rsidSect="00FD04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72133"/>
    <w:multiLevelType w:val="hybridMultilevel"/>
    <w:tmpl w:val="CA6E9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885D68"/>
    <w:multiLevelType w:val="hybridMultilevel"/>
    <w:tmpl w:val="97E81B9C"/>
    <w:lvl w:ilvl="0" w:tplc="94FE79E4">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BB5A41"/>
    <w:multiLevelType w:val="hybridMultilevel"/>
    <w:tmpl w:val="31FA8CFE"/>
    <w:lvl w:ilvl="0" w:tplc="0FCC6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E543D9C"/>
    <w:multiLevelType w:val="hybridMultilevel"/>
    <w:tmpl w:val="B80AF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70EAA"/>
    <w:rsid w:val="00065B6B"/>
    <w:rsid w:val="00074935"/>
    <w:rsid w:val="000B1949"/>
    <w:rsid w:val="000C3568"/>
    <w:rsid w:val="000D65C0"/>
    <w:rsid w:val="00144565"/>
    <w:rsid w:val="00176566"/>
    <w:rsid w:val="00192AA5"/>
    <w:rsid w:val="001F684C"/>
    <w:rsid w:val="00246F01"/>
    <w:rsid w:val="002B3AF1"/>
    <w:rsid w:val="002C1338"/>
    <w:rsid w:val="002D1901"/>
    <w:rsid w:val="003177EB"/>
    <w:rsid w:val="00336BB8"/>
    <w:rsid w:val="00340E2A"/>
    <w:rsid w:val="00357779"/>
    <w:rsid w:val="00365FD0"/>
    <w:rsid w:val="003C4AAD"/>
    <w:rsid w:val="00407446"/>
    <w:rsid w:val="00423B68"/>
    <w:rsid w:val="00432475"/>
    <w:rsid w:val="00432D88"/>
    <w:rsid w:val="00472BCD"/>
    <w:rsid w:val="00483C95"/>
    <w:rsid w:val="004C2FDB"/>
    <w:rsid w:val="004D3F91"/>
    <w:rsid w:val="004E4C45"/>
    <w:rsid w:val="00533865"/>
    <w:rsid w:val="005602BC"/>
    <w:rsid w:val="00562911"/>
    <w:rsid w:val="005A3CC9"/>
    <w:rsid w:val="005B7CEF"/>
    <w:rsid w:val="005F25DF"/>
    <w:rsid w:val="006130EB"/>
    <w:rsid w:val="006B75B0"/>
    <w:rsid w:val="006D399D"/>
    <w:rsid w:val="006F2DC9"/>
    <w:rsid w:val="00725D2E"/>
    <w:rsid w:val="00735D6F"/>
    <w:rsid w:val="007775F0"/>
    <w:rsid w:val="007A6087"/>
    <w:rsid w:val="007B6D60"/>
    <w:rsid w:val="007F0505"/>
    <w:rsid w:val="007F45C2"/>
    <w:rsid w:val="007F75FD"/>
    <w:rsid w:val="008166DA"/>
    <w:rsid w:val="008D3362"/>
    <w:rsid w:val="008E674B"/>
    <w:rsid w:val="0095132F"/>
    <w:rsid w:val="00976ECC"/>
    <w:rsid w:val="00A571FE"/>
    <w:rsid w:val="00AC68CC"/>
    <w:rsid w:val="00B55DFF"/>
    <w:rsid w:val="00B85DC7"/>
    <w:rsid w:val="00BD0127"/>
    <w:rsid w:val="00C402A5"/>
    <w:rsid w:val="00C8781E"/>
    <w:rsid w:val="00C9304C"/>
    <w:rsid w:val="00CE6D97"/>
    <w:rsid w:val="00D11BBF"/>
    <w:rsid w:val="00D70EAA"/>
    <w:rsid w:val="00DD2653"/>
    <w:rsid w:val="00E43804"/>
    <w:rsid w:val="00E54F99"/>
    <w:rsid w:val="00F14C22"/>
    <w:rsid w:val="00F16AA4"/>
    <w:rsid w:val="00F17FDD"/>
    <w:rsid w:val="00FC22B0"/>
    <w:rsid w:val="00FD0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EAA"/>
    <w:pPr>
      <w:ind w:left="720"/>
      <w:contextualSpacing/>
    </w:pPr>
  </w:style>
  <w:style w:type="paragraph" w:styleId="BalloonText">
    <w:name w:val="Balloon Text"/>
    <w:basedOn w:val="Normal"/>
    <w:link w:val="BalloonTextChar"/>
    <w:uiPriority w:val="99"/>
    <w:semiHidden/>
    <w:unhideWhenUsed/>
    <w:rsid w:val="0043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D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EAA"/>
    <w:pPr>
      <w:ind w:left="720"/>
      <w:contextualSpacing/>
    </w:pPr>
  </w:style>
  <w:style w:type="paragraph" w:styleId="BalloonText">
    <w:name w:val="Balloon Text"/>
    <w:basedOn w:val="Normal"/>
    <w:link w:val="BalloonTextChar"/>
    <w:uiPriority w:val="99"/>
    <w:semiHidden/>
    <w:unhideWhenUsed/>
    <w:rsid w:val="0043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Karalee DuFour</cp:lastModifiedBy>
  <cp:revision>2</cp:revision>
  <dcterms:created xsi:type="dcterms:W3CDTF">2015-04-22T12:34:00Z</dcterms:created>
  <dcterms:modified xsi:type="dcterms:W3CDTF">2015-04-22T12:34:00Z</dcterms:modified>
</cp:coreProperties>
</file>